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CalOPPA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Do Not Track (DNT)”</w:t>
      </w:r>
      <w:r w:rsidDel="00000000" w:rsidR="00000000" w:rsidRPr="00000000">
        <w:rPr>
          <w:rtl w:val="0"/>
        </w:rPr>
        <w:t xml:space="preserve">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B">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C">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5">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E">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4"/>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3">
      <w:pPr>
        <w:numPr>
          <w:ilvl w:val="0"/>
          <w:numId w:val="4"/>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6"/>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numPr>
          <w:ilvl w:val="0"/>
          <w:numId w:val="6"/>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numPr>
          <w:ilvl w:val="0"/>
          <w:numId w:val="6"/>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numPr>
          <w:ilvl w:val="0"/>
          <w:numId w:val="6"/>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5"/>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8">
      <w:pPr>
        <w:numPr>
          <w:ilvl w:val="0"/>
          <w:numId w:val="5"/>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9">
      <w:pPr>
        <w:numPr>
          <w:ilvl w:val="0"/>
          <w:numId w:val="5"/>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A">
      <w:pPr>
        <w:numPr>
          <w:ilvl w:val="0"/>
          <w:numId w:val="5"/>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B">
      <w:pPr>
        <w:numPr>
          <w:ilvl w:val="0"/>
          <w:numId w:val="5"/>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C">
      <w:pPr>
        <w:numPr>
          <w:ilvl w:val="0"/>
          <w:numId w:val="5"/>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D">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E">
      <w:pPr>
        <w:numPr>
          <w:ilvl w:val="0"/>
          <w:numId w:val="5"/>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3"/>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3">
      <w:pPr>
        <w:numPr>
          <w:ilvl w:val="0"/>
          <w:numId w:val="3"/>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4">
      <w:pPr>
        <w:numPr>
          <w:ilvl w:val="0"/>
          <w:numId w:val="3"/>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5">
      <w:pPr>
        <w:numPr>
          <w:ilvl w:val="0"/>
          <w:numId w:val="3"/>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6">
      <w:pPr>
        <w:numPr>
          <w:ilvl w:val="0"/>
          <w:numId w:val="3"/>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7">
      <w:pPr>
        <w:numPr>
          <w:ilvl w:val="0"/>
          <w:numId w:val="3"/>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8">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D">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4">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5">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8">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shd w:fill="fff2cc" w:val="clea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r w:rsidDel="00000000" w:rsidR="00000000" w:rsidRPr="00000000">
        <w:rPr>
          <w:rtl w:val="0"/>
        </w:rPr>
      </w:r>
    </w:p>
    <w:p w:rsidR="00000000" w:rsidDel="00000000" w:rsidP="00000000" w:rsidRDefault="00000000" w:rsidRPr="00000000" w14:paraId="00000089">
      <w:pPr>
        <w:rPr>
          <w:shd w:fill="fff2cc" w:val="clear"/>
        </w:rPr>
      </w:pPr>
      <w:r w:rsidDel="00000000" w:rsidR="00000000" w:rsidRPr="00000000">
        <w:rPr>
          <w:rtl w:val="0"/>
        </w:rPr>
      </w:r>
    </w:p>
    <w:p w:rsidR="00000000" w:rsidDel="00000000" w:rsidP="00000000" w:rsidRDefault="00000000" w:rsidRPr="00000000" w14:paraId="0000008A">
      <w:pPr>
        <w:pStyle w:val="Heading2"/>
        <w:rPr/>
      </w:pPr>
      <w:bookmarkStart w:colFirst="0" w:colLast="0" w:name="_qd0hc9gtq3sp" w:id="18"/>
      <w:bookmarkEnd w:id="18"/>
      <w:r w:rsidDel="00000000" w:rsidR="00000000" w:rsidRPr="00000000">
        <w:rPr>
          <w:rtl w:val="0"/>
        </w:rPr>
        <w:t xml:space="preserve">"Do Not Track" Policy as Required by California Online Privacy Protection Act (CalOPPA)</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Our Service does not respond to Do Not Track signals.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rsidR="00000000" w:rsidDel="00000000" w:rsidP="00000000" w:rsidRDefault="00000000" w:rsidRPr="00000000" w14:paraId="0000008F">
      <w:pPr>
        <w:pStyle w:val="Heading2"/>
        <w:rPr/>
      </w:pPr>
      <w:bookmarkStart w:colFirst="0" w:colLast="0" w:name="_c99l3aqagbay" w:id="19"/>
      <w:bookmarkEnd w:id="19"/>
      <w:r w:rsidDel="00000000" w:rsidR="00000000" w:rsidRPr="00000000">
        <w:rPr>
          <w:rtl w:val="0"/>
        </w:rPr>
        <w:t xml:space="preserve">Children's Privacy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94">
      <w:pPr>
        <w:pStyle w:val="Heading2"/>
        <w:rPr/>
      </w:pPr>
      <w:bookmarkStart w:colFirst="0" w:colLast="0" w:name="_ecxybpwpl2n2" w:id="20"/>
      <w:bookmarkEnd w:id="20"/>
      <w:r w:rsidDel="00000000" w:rsidR="00000000" w:rsidRPr="00000000">
        <w:rPr>
          <w:rtl w:val="0"/>
        </w:rPr>
        <w:t xml:space="preserve">Links to Other Websites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99">
      <w:pPr>
        <w:pStyle w:val="Heading2"/>
        <w:rPr/>
      </w:pPr>
      <w:bookmarkStart w:colFirst="0" w:colLast="0" w:name="_s1qgjyorhhh7" w:id="21"/>
      <w:bookmarkEnd w:id="21"/>
      <w:r w:rsidDel="00000000" w:rsidR="00000000" w:rsidRPr="00000000">
        <w:rPr>
          <w:rtl w:val="0"/>
        </w:rPr>
        <w:t xml:space="preserve">Changes to this Privacy Policy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A0">
      <w:pPr>
        <w:pStyle w:val="Heading2"/>
        <w:rPr/>
      </w:pPr>
      <w:bookmarkStart w:colFirst="0" w:colLast="0" w:name="_rhij46lryv2t" w:id="22"/>
      <w:bookmarkEnd w:id="22"/>
      <w:r w:rsidDel="00000000" w:rsidR="00000000" w:rsidRPr="00000000">
        <w:rPr>
          <w:rtl w:val="0"/>
        </w:rPr>
        <w:t xml:space="preserve">Contact Us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8"/>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5">
      <w:pPr>
        <w:numPr>
          <w:ilvl w:val="0"/>
          <w:numId w:val="8"/>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6">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