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Terms of Service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of Service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of Service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of Service:</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of Service</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of Service that form the entire agreement between You and the Company regarding the use of the Service. This Terms of Service Agreement was generated by </w:t>
      </w:r>
      <w:hyperlink r:id="rId6">
        <w:r w:rsidDel="00000000" w:rsidR="00000000" w:rsidRPr="00000000">
          <w:rPr>
            <w:rtl w:val="0"/>
          </w:rPr>
          <w:t xml:space="preserve">TermsFeed Terms of Service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C">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1D">
      <w:pPr>
        <w:pageBreakBefore w:val="0"/>
        <w:shd w:fill="auto" w:val="clear"/>
        <w:rPr/>
      </w:pPr>
      <w:r w:rsidDel="00000000" w:rsidR="00000000" w:rsidRPr="00000000">
        <w:rPr>
          <w:rtl w:val="0"/>
        </w:rPr>
      </w:r>
    </w:p>
    <w:p w:rsidR="00000000" w:rsidDel="00000000" w:rsidP="00000000" w:rsidRDefault="00000000" w:rsidRPr="00000000" w14:paraId="0000001E">
      <w:pPr>
        <w:pageBreakBefore w:val="0"/>
        <w:shd w:fill="auto" w:val="clear"/>
        <w:rPr/>
      </w:pPr>
      <w:r w:rsidDel="00000000" w:rsidR="00000000" w:rsidRPr="00000000">
        <w:rPr>
          <w:rtl w:val="0"/>
        </w:rPr>
        <w:t xml:space="preserve">These are the Terms of Service governing the use of this Service and the agreement that operates between You and the Company. These Terms of Service set out the rights and obligations of all users regarding the use of the Service.</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shd w:fill="auto" w:val="clear"/>
        <w:rPr/>
      </w:pPr>
      <w:r w:rsidDel="00000000" w:rsidR="00000000" w:rsidRPr="00000000">
        <w:rPr>
          <w:rtl w:val="0"/>
        </w:rPr>
        <w:t xml:space="preserve">Your access to and use of the Service is conditioned on Your acceptance of and compliance with these Terms of Service. These Terms of Service apply to all visitors, users and others who access or use the Service.</w:t>
      </w:r>
    </w:p>
    <w:p w:rsidR="00000000" w:rsidDel="00000000" w:rsidP="00000000" w:rsidRDefault="00000000" w:rsidRPr="00000000" w14:paraId="00000021">
      <w:pPr>
        <w:pageBreakBefore w:val="0"/>
        <w:shd w:fill="auto" w:val="clear"/>
        <w:rPr/>
      </w:pPr>
      <w:r w:rsidDel="00000000" w:rsidR="00000000" w:rsidRPr="00000000">
        <w:rPr>
          <w:rtl w:val="0"/>
        </w:rPr>
      </w:r>
    </w:p>
    <w:p w:rsidR="00000000" w:rsidDel="00000000" w:rsidP="00000000" w:rsidRDefault="00000000" w:rsidRPr="00000000" w14:paraId="00000022">
      <w:pPr>
        <w:pageBreakBefore w:val="0"/>
        <w:shd w:fill="auto" w:val="clear"/>
        <w:rPr/>
      </w:pPr>
      <w:r w:rsidDel="00000000" w:rsidR="00000000" w:rsidRPr="00000000">
        <w:rPr>
          <w:rtl w:val="0"/>
        </w:rPr>
        <w:t xml:space="preserve">By accessing or using the Service You agree to be bound by these Terms of Service. If You disagree with any part of these Terms of Service then You may not access the Service.</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7">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2E">
      <w:pPr>
        <w:pageBreakBefore w:val="0"/>
        <w:shd w:fill="auto" w:val="clear"/>
        <w:rPr/>
      </w:pPr>
      <w:r w:rsidDel="00000000" w:rsidR="00000000" w:rsidRPr="00000000">
        <w:rPr>
          <w:rtl w:val="0"/>
        </w:rPr>
      </w:r>
    </w:p>
    <w:p w:rsidR="00000000" w:rsidDel="00000000" w:rsidP="00000000" w:rsidRDefault="00000000" w:rsidRPr="00000000" w14:paraId="0000002F">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0">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1">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2">
      <w:pPr>
        <w:pageBreakBefore w:val="0"/>
        <w:shd w:fill="auto" w:val="clear"/>
        <w:rPr/>
      </w:pPr>
      <w:r w:rsidDel="00000000" w:rsidR="00000000" w:rsidRPr="00000000">
        <w:rPr>
          <w:rtl w:val="0"/>
        </w:rPr>
      </w:r>
    </w:p>
    <w:p w:rsidR="00000000" w:rsidDel="00000000" w:rsidP="00000000" w:rsidRDefault="00000000" w:rsidRPr="00000000" w14:paraId="00000033">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8">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numPr>
          <w:ilvl w:val="0"/>
          <w:numId w:val="4"/>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3F">
      <w:pPr>
        <w:pageBreakBefore w:val="0"/>
        <w:numPr>
          <w:ilvl w:val="0"/>
          <w:numId w:val="4"/>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0">
      <w:pPr>
        <w:pageBreakBefore w:val="0"/>
        <w:numPr>
          <w:ilvl w:val="0"/>
          <w:numId w:val="4"/>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1">
      <w:pPr>
        <w:pageBreakBefore w:val="0"/>
        <w:numPr>
          <w:ilvl w:val="0"/>
          <w:numId w:val="4"/>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2">
      <w:pPr>
        <w:pageBreakBefore w:val="0"/>
        <w:numPr>
          <w:ilvl w:val="0"/>
          <w:numId w:val="4"/>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3">
      <w:pPr>
        <w:pageBreakBefore w:val="0"/>
        <w:numPr>
          <w:ilvl w:val="0"/>
          <w:numId w:val="4"/>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4">
      <w:pPr>
        <w:pageBreakBefore w:val="0"/>
        <w:numPr>
          <w:ilvl w:val="0"/>
          <w:numId w:val="4"/>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5">
      <w:pPr>
        <w:pageBreakBefore w:val="0"/>
        <w:numPr>
          <w:ilvl w:val="0"/>
          <w:numId w:val="4"/>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6">
      <w:pPr>
        <w:pageBreakBefore w:val="0"/>
        <w:shd w:fill="auto" w:val="clear"/>
        <w:ind w:left="0" w:firstLine="0"/>
        <w:rPr/>
      </w:pPr>
      <w:r w:rsidDel="00000000" w:rsidR="00000000" w:rsidRPr="00000000">
        <w:rPr>
          <w:rtl w:val="0"/>
        </w:rPr>
      </w:r>
    </w:p>
    <w:p w:rsidR="00000000" w:rsidDel="00000000" w:rsidP="00000000" w:rsidRDefault="00000000" w:rsidRPr="00000000" w14:paraId="00000047">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8">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9">
      <w:pPr>
        <w:pageBreakBefore w:val="0"/>
        <w:shd w:fill="auto" w:val="clear"/>
        <w:rPr/>
      </w:pPr>
      <w:r w:rsidDel="00000000" w:rsidR="00000000" w:rsidRPr="00000000">
        <w:rPr>
          <w:rtl w:val="0"/>
        </w:rPr>
      </w:r>
    </w:p>
    <w:p w:rsidR="00000000" w:rsidDel="00000000" w:rsidP="00000000" w:rsidRDefault="00000000" w:rsidRPr="00000000" w14:paraId="0000004A">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B">
      <w:pPr>
        <w:pageBreakBefore w:val="0"/>
        <w:shd w:fill="auto" w:val="clear"/>
        <w:rPr/>
      </w:pPr>
      <w:r w:rsidDel="00000000" w:rsidR="00000000" w:rsidRPr="00000000">
        <w:rPr>
          <w:rtl w:val="0"/>
        </w:rPr>
      </w:r>
    </w:p>
    <w:p w:rsidR="00000000" w:rsidDel="00000000" w:rsidP="00000000" w:rsidRDefault="00000000" w:rsidRPr="00000000" w14:paraId="0000004C">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4D">
      <w:pPr>
        <w:pageBreakBefore w:val="0"/>
        <w:shd w:fill="auto" w:val="clear"/>
        <w:rPr/>
      </w:pPr>
      <w:r w:rsidDel="00000000" w:rsidR="00000000" w:rsidRPr="00000000">
        <w:rPr>
          <w:rtl w:val="0"/>
        </w:rPr>
      </w:r>
    </w:p>
    <w:p w:rsidR="00000000" w:rsidDel="00000000" w:rsidP="00000000" w:rsidRDefault="00000000" w:rsidRPr="00000000" w14:paraId="0000004E">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4F">
      <w:pPr>
        <w:pageBreakBefore w:val="0"/>
        <w:shd w:fill="auto" w:val="clear"/>
        <w:rPr/>
      </w:pP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1">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2">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3">
      <w:pPr>
        <w:pageBreakBefore w:val="0"/>
        <w:shd w:fill="auto" w:val="clear"/>
        <w:rPr/>
      </w:pPr>
      <w:r w:rsidDel="00000000" w:rsidR="00000000" w:rsidRPr="00000000">
        <w:rPr>
          <w:rtl w:val="0"/>
        </w:rPr>
      </w:r>
    </w:p>
    <w:p w:rsidR="00000000" w:rsidDel="00000000" w:rsidP="00000000" w:rsidRDefault="00000000" w:rsidRPr="00000000" w14:paraId="00000054">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5">
      <w:pPr>
        <w:pageBreakBefore w:val="0"/>
        <w:shd w:fill="auto" w:val="clear"/>
        <w:rPr/>
      </w:pPr>
      <w:r w:rsidDel="00000000" w:rsidR="00000000" w:rsidRPr="00000000">
        <w:rPr>
          <w:rtl w:val="0"/>
        </w:rPr>
      </w:r>
    </w:p>
    <w:p w:rsidR="00000000" w:rsidDel="00000000" w:rsidP="00000000" w:rsidRDefault="00000000" w:rsidRPr="00000000" w14:paraId="00000056">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7">
      <w:pPr>
        <w:pageBreakBefore w:val="0"/>
        <w:shd w:fill="auto" w:val="clear"/>
        <w:rPr/>
      </w:pPr>
      <w:r w:rsidDel="00000000" w:rsidR="00000000" w:rsidRPr="00000000">
        <w:rPr>
          <w:rtl w:val="0"/>
        </w:rPr>
      </w:r>
    </w:p>
    <w:p w:rsidR="00000000" w:rsidDel="00000000" w:rsidP="00000000" w:rsidRDefault="00000000" w:rsidRPr="00000000" w14:paraId="00000058">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9">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C">
      <w:pPr>
        <w:pageBreakBefore w:val="0"/>
        <w:shd w:fill="auto" w:val="clear"/>
        <w:rPr/>
      </w:pPr>
      <w:r w:rsidDel="00000000" w:rsidR="00000000" w:rsidRPr="00000000">
        <w:rPr>
          <w:rtl w:val="0"/>
        </w:rPr>
      </w:r>
    </w:p>
    <w:p w:rsidR="00000000" w:rsidDel="00000000" w:rsidP="00000000" w:rsidRDefault="00000000" w:rsidRPr="00000000" w14:paraId="0000005D">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5E">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5F">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3">
      <w:pPr>
        <w:pageBreakBefore w:val="0"/>
        <w:shd w:fill="auto" w:val="clear"/>
        <w:rPr/>
      </w:pPr>
      <w:r w:rsidDel="00000000" w:rsidR="00000000" w:rsidRPr="00000000">
        <w:rPr>
          <w:rtl w:val="0"/>
        </w:rPr>
      </w:r>
    </w:p>
    <w:p w:rsidR="00000000" w:rsidDel="00000000" w:rsidP="00000000" w:rsidRDefault="00000000" w:rsidRPr="00000000" w14:paraId="00000064">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5">
      <w:pPr>
        <w:pStyle w:val="Heading2"/>
        <w:rPr/>
      </w:pPr>
      <w:bookmarkStart w:colFirst="0" w:colLast="0" w:name="_n4cxns97ju4b" w:id="14"/>
      <w:bookmarkEnd w:id="14"/>
      <w:r w:rsidDel="00000000" w:rsidR="00000000" w:rsidRPr="00000000">
        <w:rPr>
          <w:rtl w:val="0"/>
        </w:rPr>
        <w:t xml:space="preserve">Intellectual Property</w:t>
      </w:r>
    </w:p>
    <w:p w:rsidR="00000000" w:rsidDel="00000000" w:rsidP="00000000" w:rsidRDefault="00000000" w:rsidRPr="00000000" w14:paraId="00000066">
      <w:pPr>
        <w:pageBreakBefore w:val="0"/>
        <w:shd w:fill="auto" w:val="clear"/>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68">
      <w:pPr>
        <w:pageBreakBefore w:val="0"/>
        <w:shd w:fill="auto" w:val="clear"/>
        <w:rPr/>
      </w:pPr>
      <w:r w:rsidDel="00000000" w:rsidR="00000000" w:rsidRPr="00000000">
        <w:rPr>
          <w:rtl w:val="0"/>
        </w:rPr>
      </w:r>
    </w:p>
    <w:p w:rsidR="00000000" w:rsidDel="00000000" w:rsidP="00000000" w:rsidRDefault="00000000" w:rsidRPr="00000000" w14:paraId="00000069">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6A">
      <w:pPr>
        <w:pageBreakBefore w:val="0"/>
        <w:shd w:fill="auto" w:val="clear"/>
        <w:rPr/>
      </w:pPr>
      <w:r w:rsidDel="00000000" w:rsidR="00000000" w:rsidRPr="00000000">
        <w:rPr>
          <w:rtl w:val="0"/>
        </w:rPr>
      </w:r>
    </w:p>
    <w:p w:rsidR="00000000" w:rsidDel="00000000" w:rsidP="00000000" w:rsidRDefault="00000000" w:rsidRPr="00000000" w14:paraId="0000006B">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6C">
      <w:pPr>
        <w:pStyle w:val="Heading2"/>
        <w:rPr/>
      </w:pPr>
      <w:bookmarkStart w:colFirst="0" w:colLast="0" w:name="_wtbg81z4qmxz" w:id="15"/>
      <w:bookmarkEnd w:id="15"/>
      <w:r w:rsidDel="00000000" w:rsidR="00000000" w:rsidRPr="00000000">
        <w:rPr>
          <w:rtl w:val="0"/>
        </w:rPr>
        <w:t xml:space="preserve">Your Feedback to Us</w:t>
      </w:r>
    </w:p>
    <w:p w:rsidR="00000000" w:rsidDel="00000000" w:rsidP="00000000" w:rsidRDefault="00000000" w:rsidRPr="00000000" w14:paraId="0000006D">
      <w:pPr>
        <w:pageBreakBefore w:val="0"/>
        <w:shd w:fill="auto" w:val="clear"/>
        <w:rPr/>
      </w:pPr>
      <w:r w:rsidDel="00000000" w:rsidR="00000000" w:rsidRPr="00000000">
        <w:rPr>
          <w:rtl w:val="0"/>
        </w:rPr>
      </w:r>
    </w:p>
    <w:p w:rsidR="00000000" w:rsidDel="00000000" w:rsidP="00000000" w:rsidRDefault="00000000" w:rsidRPr="00000000" w14:paraId="0000006E">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6F">
      <w:pPr>
        <w:pStyle w:val="Heading2"/>
        <w:rPr/>
      </w:pPr>
      <w:bookmarkStart w:colFirst="0" w:colLast="0" w:name="_usxnlf1r1z0y" w:id="16"/>
      <w:bookmarkEnd w:id="16"/>
      <w:r w:rsidDel="00000000" w:rsidR="00000000" w:rsidRPr="00000000">
        <w:rPr>
          <w:rtl w:val="0"/>
        </w:rPr>
        <w:t xml:space="preserve">Links to Other Websites</w:t>
      </w:r>
    </w:p>
    <w:p w:rsidR="00000000" w:rsidDel="00000000" w:rsidP="00000000" w:rsidRDefault="00000000" w:rsidRPr="00000000" w14:paraId="00000070">
      <w:pPr>
        <w:pageBreakBefore w:val="0"/>
        <w:shd w:fill="auto" w:val="clear"/>
        <w:rPr/>
      </w:pPr>
      <w:r w:rsidDel="00000000" w:rsidR="00000000" w:rsidRPr="00000000">
        <w:rPr>
          <w:rtl w:val="0"/>
        </w:rPr>
      </w:r>
    </w:p>
    <w:p w:rsidR="00000000" w:rsidDel="00000000" w:rsidP="00000000" w:rsidRDefault="00000000" w:rsidRPr="00000000" w14:paraId="00000071">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72">
      <w:pPr>
        <w:pageBreakBefore w:val="0"/>
        <w:shd w:fill="auto" w:val="clear"/>
        <w:rPr/>
      </w:pPr>
      <w:r w:rsidDel="00000000" w:rsidR="00000000" w:rsidRPr="00000000">
        <w:rPr>
          <w:rtl w:val="0"/>
        </w:rPr>
      </w:r>
    </w:p>
    <w:p w:rsidR="00000000" w:rsidDel="00000000" w:rsidP="00000000" w:rsidRDefault="00000000" w:rsidRPr="00000000" w14:paraId="00000073">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74">
      <w:pPr>
        <w:pageBreakBefore w:val="0"/>
        <w:shd w:fill="auto" w:val="clear"/>
        <w:rPr/>
      </w:pPr>
      <w:r w:rsidDel="00000000" w:rsidR="00000000" w:rsidRPr="00000000">
        <w:rPr>
          <w:rtl w:val="0"/>
        </w:rPr>
      </w:r>
    </w:p>
    <w:p w:rsidR="00000000" w:rsidDel="00000000" w:rsidP="00000000" w:rsidRDefault="00000000" w:rsidRPr="00000000" w14:paraId="00000075">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76">
      <w:pPr>
        <w:pStyle w:val="Heading2"/>
        <w:rPr/>
      </w:pPr>
      <w:bookmarkStart w:colFirst="0" w:colLast="0" w:name="_uk70aofltu4r" w:id="17"/>
      <w:bookmarkEnd w:id="17"/>
      <w:r w:rsidDel="00000000" w:rsidR="00000000" w:rsidRPr="00000000">
        <w:rPr>
          <w:rtl w:val="0"/>
        </w:rPr>
        <w:t xml:space="preserve">Termination</w:t>
      </w:r>
    </w:p>
    <w:p w:rsidR="00000000" w:rsidDel="00000000" w:rsidP="00000000" w:rsidRDefault="00000000" w:rsidRPr="00000000" w14:paraId="00000077">
      <w:pPr>
        <w:pageBreakBefore w:val="0"/>
        <w:shd w:fill="auto" w:val="clear"/>
        <w:rPr/>
      </w:pPr>
      <w:r w:rsidDel="00000000" w:rsidR="00000000" w:rsidRPr="00000000">
        <w:rPr>
          <w:rtl w:val="0"/>
        </w:rPr>
      </w:r>
    </w:p>
    <w:p w:rsidR="00000000" w:rsidDel="00000000" w:rsidP="00000000" w:rsidRDefault="00000000" w:rsidRPr="00000000" w14:paraId="00000078">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of Service.</w:t>
      </w:r>
    </w:p>
    <w:p w:rsidR="00000000" w:rsidDel="00000000" w:rsidP="00000000" w:rsidRDefault="00000000" w:rsidRPr="00000000" w14:paraId="00000079">
      <w:pPr>
        <w:pageBreakBefore w:val="0"/>
        <w:shd w:fill="auto" w:val="clear"/>
        <w:rPr/>
      </w:pPr>
      <w:r w:rsidDel="00000000" w:rsidR="00000000" w:rsidRPr="00000000">
        <w:rPr>
          <w:rtl w:val="0"/>
        </w:rPr>
      </w:r>
    </w:p>
    <w:p w:rsidR="00000000" w:rsidDel="00000000" w:rsidP="00000000" w:rsidRDefault="00000000" w:rsidRPr="00000000" w14:paraId="0000007A">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7B">
      <w:pPr>
        <w:pStyle w:val="Heading2"/>
        <w:rPr/>
      </w:pPr>
      <w:bookmarkStart w:colFirst="0" w:colLast="0" w:name="_b0xbug1p4so9" w:id="18"/>
      <w:bookmarkEnd w:id="18"/>
      <w:r w:rsidDel="00000000" w:rsidR="00000000" w:rsidRPr="00000000">
        <w:rPr>
          <w:rtl w:val="0"/>
        </w:rPr>
        <w:t xml:space="preserve">Limitation of Liability</w:t>
      </w:r>
    </w:p>
    <w:p w:rsidR="00000000" w:rsidDel="00000000" w:rsidP="00000000" w:rsidRDefault="00000000" w:rsidRPr="00000000" w14:paraId="0000007C">
      <w:pPr>
        <w:pageBreakBefore w:val="0"/>
        <w:shd w:fill="auto" w:val="clear"/>
        <w:rPr/>
      </w:pPr>
      <w:r w:rsidDel="00000000" w:rsidR="00000000" w:rsidRPr="00000000">
        <w:rPr>
          <w:rtl w:val="0"/>
        </w:rPr>
      </w:r>
    </w:p>
    <w:p w:rsidR="00000000" w:rsidDel="00000000" w:rsidP="00000000" w:rsidRDefault="00000000" w:rsidRPr="00000000" w14:paraId="0000007D">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7E">
      <w:pPr>
        <w:pageBreakBefore w:val="0"/>
        <w:shd w:fill="auto" w:val="clear"/>
        <w:rPr/>
      </w:pPr>
      <w:r w:rsidDel="00000000" w:rsidR="00000000" w:rsidRPr="00000000">
        <w:rPr>
          <w:rtl w:val="0"/>
        </w:rPr>
      </w:r>
    </w:p>
    <w:p w:rsidR="00000000" w:rsidDel="00000000" w:rsidP="00000000" w:rsidRDefault="00000000" w:rsidRPr="00000000" w14:paraId="0000007F">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80">
      <w:pPr>
        <w:pageBreakBefore w:val="0"/>
        <w:shd w:fill="auto" w:val="clear"/>
        <w:rPr/>
      </w:pPr>
      <w:r w:rsidDel="00000000" w:rsidR="00000000" w:rsidRPr="00000000">
        <w:rPr>
          <w:rtl w:val="0"/>
        </w:rPr>
      </w:r>
    </w:p>
    <w:p w:rsidR="00000000" w:rsidDel="00000000" w:rsidP="00000000" w:rsidRDefault="00000000" w:rsidRPr="00000000" w14:paraId="00000081">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82">
      <w:pPr>
        <w:pStyle w:val="Heading2"/>
        <w:rPr/>
      </w:pPr>
      <w:bookmarkStart w:colFirst="0" w:colLast="0" w:name="_u7mz8ciz3z6b" w:id="19"/>
      <w:bookmarkEnd w:id="19"/>
      <w:r w:rsidDel="00000000" w:rsidR="00000000" w:rsidRPr="00000000">
        <w:rPr>
          <w:rtl w:val="0"/>
        </w:rPr>
        <w:t xml:space="preserve">"AS IS" and "AS AVAILABLE" Disclaimer</w:t>
      </w:r>
    </w:p>
    <w:p w:rsidR="00000000" w:rsidDel="00000000" w:rsidP="00000000" w:rsidRDefault="00000000" w:rsidRPr="00000000" w14:paraId="00000083">
      <w:pPr>
        <w:pageBreakBefore w:val="0"/>
        <w:shd w:fill="auto" w:val="clear"/>
        <w:rPr/>
      </w:pPr>
      <w:r w:rsidDel="00000000" w:rsidR="00000000" w:rsidRPr="00000000">
        <w:rPr>
          <w:rtl w:val="0"/>
        </w:rPr>
      </w:r>
    </w:p>
    <w:p w:rsidR="00000000" w:rsidDel="00000000" w:rsidP="00000000" w:rsidRDefault="00000000" w:rsidRPr="00000000" w14:paraId="00000084">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85">
      <w:pPr>
        <w:pageBreakBefore w:val="0"/>
        <w:shd w:fill="auto" w:val="clear"/>
        <w:rPr/>
      </w:pPr>
      <w:r w:rsidDel="00000000" w:rsidR="00000000" w:rsidRPr="00000000">
        <w:rPr>
          <w:rtl w:val="0"/>
        </w:rPr>
      </w:r>
    </w:p>
    <w:p w:rsidR="00000000" w:rsidDel="00000000" w:rsidP="00000000" w:rsidRDefault="00000000" w:rsidRPr="00000000" w14:paraId="00000086">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87">
      <w:pPr>
        <w:pageBreakBefore w:val="0"/>
        <w:shd w:fill="auto" w:val="clear"/>
        <w:rPr/>
      </w:pPr>
      <w:r w:rsidDel="00000000" w:rsidR="00000000" w:rsidRPr="00000000">
        <w:rPr>
          <w:rtl w:val="0"/>
        </w:rPr>
      </w:r>
    </w:p>
    <w:p w:rsidR="00000000" w:rsidDel="00000000" w:rsidP="00000000" w:rsidRDefault="00000000" w:rsidRPr="00000000" w14:paraId="00000088">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89">
      <w:pPr>
        <w:pStyle w:val="Heading2"/>
        <w:rPr/>
      </w:pPr>
      <w:bookmarkStart w:colFirst="0" w:colLast="0" w:name="_qel6jfdzxlp7" w:id="20"/>
      <w:bookmarkEnd w:id="20"/>
      <w:r w:rsidDel="00000000" w:rsidR="00000000" w:rsidRPr="00000000">
        <w:rPr>
          <w:rtl w:val="0"/>
        </w:rPr>
        <w:t xml:space="preserve">Governing Law</w:t>
      </w:r>
    </w:p>
    <w:p w:rsidR="00000000" w:rsidDel="00000000" w:rsidP="00000000" w:rsidRDefault="00000000" w:rsidRPr="00000000" w14:paraId="0000008A">
      <w:pPr>
        <w:pageBreakBefore w:val="0"/>
        <w:shd w:fill="auto" w:val="clear"/>
        <w:rPr/>
      </w:pPr>
      <w:r w:rsidDel="00000000" w:rsidR="00000000" w:rsidRPr="00000000">
        <w:rPr>
          <w:rtl w:val="0"/>
        </w:rPr>
      </w:r>
    </w:p>
    <w:p w:rsidR="00000000" w:rsidDel="00000000" w:rsidP="00000000" w:rsidRDefault="00000000" w:rsidRPr="00000000" w14:paraId="0000008B">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8C">
      <w:pPr>
        <w:pStyle w:val="Heading2"/>
        <w:rPr/>
      </w:pPr>
      <w:bookmarkStart w:colFirst="0" w:colLast="0" w:name="_h3owinkvr9l0" w:id="21"/>
      <w:bookmarkEnd w:id="21"/>
      <w:r w:rsidDel="00000000" w:rsidR="00000000" w:rsidRPr="00000000">
        <w:rPr>
          <w:rtl w:val="0"/>
        </w:rPr>
        <w:t xml:space="preserve">Disputes Resolution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8F">
      <w:pPr>
        <w:pStyle w:val="Heading2"/>
        <w:rPr/>
      </w:pPr>
      <w:bookmarkStart w:colFirst="0" w:colLast="0" w:name="_5ouq9sqrksvk" w:id="22"/>
      <w:bookmarkEnd w:id="22"/>
      <w:r w:rsidDel="00000000" w:rsidR="00000000" w:rsidRPr="00000000">
        <w:rPr>
          <w:rtl w:val="0"/>
        </w:rPr>
        <w:t xml:space="preserve">For European Union (EU) Users</w:t>
      </w:r>
    </w:p>
    <w:p w:rsidR="00000000" w:rsidDel="00000000" w:rsidP="00000000" w:rsidRDefault="00000000" w:rsidRPr="00000000" w14:paraId="00000090">
      <w:pPr>
        <w:pageBreakBefore w:val="0"/>
        <w:shd w:fill="auto" w:val="clear"/>
        <w:rPr/>
      </w:pPr>
      <w:r w:rsidDel="00000000" w:rsidR="00000000" w:rsidRPr="00000000">
        <w:rPr>
          <w:rtl w:val="0"/>
        </w:rPr>
      </w:r>
    </w:p>
    <w:p w:rsidR="00000000" w:rsidDel="00000000" w:rsidP="00000000" w:rsidRDefault="00000000" w:rsidRPr="00000000" w14:paraId="00000091">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92">
      <w:pPr>
        <w:pStyle w:val="Heading2"/>
        <w:rPr/>
      </w:pPr>
      <w:bookmarkStart w:colFirst="0" w:colLast="0" w:name="_xhustptbcch9" w:id="23"/>
      <w:bookmarkEnd w:id="23"/>
      <w:r w:rsidDel="00000000" w:rsidR="00000000" w:rsidRPr="00000000">
        <w:rPr>
          <w:rtl w:val="0"/>
        </w:rPr>
        <w:t xml:space="preserve">United States Legal Compliance</w:t>
      </w:r>
    </w:p>
    <w:p w:rsidR="00000000" w:rsidDel="00000000" w:rsidP="00000000" w:rsidRDefault="00000000" w:rsidRPr="00000000" w14:paraId="00000093">
      <w:pPr>
        <w:pageBreakBefore w:val="0"/>
        <w:shd w:fill="auto" w:val="clear"/>
        <w:rPr/>
      </w:pPr>
      <w:r w:rsidDel="00000000" w:rsidR="00000000" w:rsidRPr="00000000">
        <w:rPr>
          <w:rtl w:val="0"/>
        </w:rPr>
      </w:r>
    </w:p>
    <w:p w:rsidR="00000000" w:rsidDel="00000000" w:rsidP="00000000" w:rsidRDefault="00000000" w:rsidRPr="00000000" w14:paraId="00000094">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95">
      <w:pPr>
        <w:pStyle w:val="Heading2"/>
        <w:rPr/>
      </w:pPr>
      <w:bookmarkStart w:colFirst="0" w:colLast="0" w:name="_j7az70ildgzz" w:id="24"/>
      <w:bookmarkEnd w:id="24"/>
      <w:r w:rsidDel="00000000" w:rsidR="00000000" w:rsidRPr="00000000">
        <w:rPr>
          <w:rtl w:val="0"/>
        </w:rPr>
        <w:t xml:space="preserve">Severability and Waiver</w:t>
      </w:r>
    </w:p>
    <w:p w:rsidR="00000000" w:rsidDel="00000000" w:rsidP="00000000" w:rsidRDefault="00000000" w:rsidRPr="00000000" w14:paraId="00000096">
      <w:pPr>
        <w:pStyle w:val="Heading3"/>
        <w:rPr/>
      </w:pPr>
      <w:bookmarkStart w:colFirst="0" w:colLast="0" w:name="_htphlf2z8sx3" w:id="25"/>
      <w:bookmarkEnd w:id="25"/>
      <w:r w:rsidDel="00000000" w:rsidR="00000000" w:rsidRPr="00000000">
        <w:rPr>
          <w:rtl w:val="0"/>
        </w:rPr>
        <w:t xml:space="preserve">Severability</w:t>
      </w:r>
    </w:p>
    <w:p w:rsidR="00000000" w:rsidDel="00000000" w:rsidP="00000000" w:rsidRDefault="00000000" w:rsidRPr="00000000" w14:paraId="00000097">
      <w:pPr>
        <w:pageBreakBefore w:val="0"/>
        <w:shd w:fill="auto" w:val="clear"/>
        <w:rPr/>
      </w:pPr>
      <w:r w:rsidDel="00000000" w:rsidR="00000000" w:rsidRPr="00000000">
        <w:rPr>
          <w:rtl w:val="0"/>
        </w:rPr>
      </w:r>
    </w:p>
    <w:p w:rsidR="00000000" w:rsidDel="00000000" w:rsidP="00000000" w:rsidRDefault="00000000" w:rsidRPr="00000000" w14:paraId="00000098">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99">
      <w:pPr>
        <w:pStyle w:val="Heading3"/>
        <w:rPr/>
      </w:pPr>
      <w:bookmarkStart w:colFirst="0" w:colLast="0" w:name="_2rqh2jy7y8rg" w:id="26"/>
      <w:bookmarkEnd w:id="26"/>
      <w:r w:rsidDel="00000000" w:rsidR="00000000" w:rsidRPr="00000000">
        <w:rPr>
          <w:rtl w:val="0"/>
        </w:rPr>
        <w:t xml:space="preserve">Waiver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9C">
      <w:pPr>
        <w:pageBreakBefore w:val="0"/>
        <w:shd w:fill="auto" w:val="clear"/>
        <w:rPr/>
      </w:pPr>
      <w:r w:rsidDel="00000000" w:rsidR="00000000" w:rsidRPr="00000000">
        <w:rPr>
          <w:rtl w:val="0"/>
        </w:rPr>
      </w:r>
    </w:p>
    <w:p w:rsidR="00000000" w:rsidDel="00000000" w:rsidP="00000000" w:rsidRDefault="00000000" w:rsidRPr="00000000" w14:paraId="0000009D">
      <w:pPr>
        <w:pStyle w:val="Heading2"/>
        <w:rPr/>
      </w:pPr>
      <w:bookmarkStart w:colFirst="0" w:colLast="0" w:name="_6z679psa6ica" w:id="27"/>
      <w:bookmarkEnd w:id="27"/>
      <w:r w:rsidDel="00000000" w:rsidR="00000000" w:rsidRPr="00000000">
        <w:rPr>
          <w:rtl w:val="0"/>
        </w:rPr>
        <w:t xml:space="preserve">Changes to These Terms of Service</w:t>
      </w:r>
    </w:p>
    <w:p w:rsidR="00000000" w:rsidDel="00000000" w:rsidP="00000000" w:rsidRDefault="00000000" w:rsidRPr="00000000" w14:paraId="0000009E">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9F">
      <w:pPr>
        <w:pageBreakBefore w:val="0"/>
        <w:shd w:fill="auto" w:val="clear"/>
        <w:rPr/>
      </w:pPr>
      <w:r w:rsidDel="00000000" w:rsidR="00000000" w:rsidRPr="00000000">
        <w:rPr>
          <w:rtl w:val="0"/>
        </w:rPr>
      </w:r>
    </w:p>
    <w:p w:rsidR="00000000" w:rsidDel="00000000" w:rsidP="00000000" w:rsidRDefault="00000000" w:rsidRPr="00000000" w14:paraId="000000A0">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A1">
      <w:pPr>
        <w:pStyle w:val="Heading2"/>
        <w:rPr/>
      </w:pPr>
      <w:bookmarkStart w:colFirst="0" w:colLast="0" w:name="_c5phrcobqvac" w:id="28"/>
      <w:bookmarkEnd w:id="28"/>
      <w:r w:rsidDel="00000000" w:rsidR="00000000" w:rsidRPr="00000000">
        <w:rPr>
          <w:rtl w:val="0"/>
        </w:rPr>
        <w:t xml:space="preserve">Contact Us</w:t>
      </w:r>
    </w:p>
    <w:p w:rsidR="00000000" w:rsidDel="00000000" w:rsidP="00000000" w:rsidRDefault="00000000" w:rsidRPr="00000000" w14:paraId="000000A2">
      <w:pPr>
        <w:pageBreakBefore w:val="0"/>
        <w:shd w:fill="auto" w:val="clear"/>
        <w:rPr/>
      </w:pPr>
      <w:r w:rsidDel="00000000" w:rsidR="00000000" w:rsidRPr="00000000">
        <w:rPr>
          <w:rtl w:val="0"/>
        </w:rPr>
      </w:r>
    </w:p>
    <w:p w:rsidR="00000000" w:rsidDel="00000000" w:rsidP="00000000" w:rsidRDefault="00000000" w:rsidRPr="00000000" w14:paraId="000000A3">
      <w:pPr>
        <w:pageBreakBefore w:val="0"/>
        <w:shd w:fill="auto" w:val="clear"/>
        <w:rPr/>
      </w:pPr>
      <w:r w:rsidDel="00000000" w:rsidR="00000000" w:rsidRPr="00000000">
        <w:rPr>
          <w:rtl w:val="0"/>
        </w:rPr>
        <w:t xml:space="preserve">If you have any questions about these Terms of Service, You can contact us:</w:t>
      </w:r>
    </w:p>
    <w:p w:rsidR="00000000" w:rsidDel="00000000" w:rsidP="00000000" w:rsidRDefault="00000000" w:rsidRPr="00000000" w14:paraId="000000A4">
      <w:pPr>
        <w:pageBreakBefore w:val="0"/>
        <w:shd w:fill="auto" w:val="clear"/>
        <w:rPr/>
      </w:pPr>
      <w:r w:rsidDel="00000000" w:rsidR="00000000" w:rsidRPr="00000000">
        <w:rPr>
          <w:rtl w:val="0"/>
        </w:rPr>
      </w:r>
    </w:p>
    <w:p w:rsidR="00000000" w:rsidDel="00000000" w:rsidP="00000000" w:rsidRDefault="00000000" w:rsidRPr="00000000" w14:paraId="000000A5">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6">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7">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service-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